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CB48D"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54DC5706">
      <w:pPr>
        <w:keepNext w:val="0"/>
        <w:keepLines w:val="0"/>
        <w:widowControl w:val="0"/>
        <w:suppressLineNumbers w:val="0"/>
        <w:spacing w:before="0" w:beforeAutospacing="0" w:after="160" w:afterAutospacing="0" w:line="500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福田英才推荐名单信息表</w:t>
      </w:r>
    </w:p>
    <w:bookmarkEnd w:id="0"/>
    <w:p w14:paraId="10948522">
      <w:pPr>
        <w:keepNext w:val="0"/>
        <w:keepLines w:val="0"/>
        <w:widowControl w:val="0"/>
        <w:suppressLineNumbers w:val="0"/>
        <w:spacing w:before="0" w:beforeAutospacing="0" w:after="160" w:afterAutospacing="0" w:line="500" w:lineRule="exact"/>
        <w:ind w:left="0" w:right="0" w:firstLine="0" w:firstLineChars="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单位名称（盖章）：                   联系人：                     联系电话： </w:t>
      </w:r>
    </w:p>
    <w:tbl>
      <w:tblPr>
        <w:tblStyle w:val="3"/>
        <w:tblW w:w="15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400"/>
        <w:gridCol w:w="697"/>
        <w:gridCol w:w="400"/>
        <w:gridCol w:w="756"/>
        <w:gridCol w:w="1419"/>
        <w:gridCol w:w="1056"/>
        <w:gridCol w:w="906"/>
        <w:gridCol w:w="413"/>
        <w:gridCol w:w="786"/>
        <w:gridCol w:w="453"/>
        <w:gridCol w:w="756"/>
        <w:gridCol w:w="716"/>
        <w:gridCol w:w="426"/>
        <w:gridCol w:w="411"/>
        <w:gridCol w:w="1056"/>
        <w:gridCol w:w="431"/>
        <w:gridCol w:w="1034"/>
        <w:gridCol w:w="1432"/>
        <w:gridCol w:w="756"/>
        <w:gridCol w:w="408"/>
        <w:gridCol w:w="422"/>
      </w:tblGrid>
      <w:tr w14:paraId="3E58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944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862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AAF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国籍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706A3">
            <w:pPr>
              <w:keepNext w:val="0"/>
              <w:keepLines w:val="0"/>
              <w:widowControl/>
              <w:suppressLineNumbers w:val="0"/>
              <w:tabs>
                <w:tab w:val="left" w:pos="259"/>
              </w:tabs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70D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身份证/护照号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EC7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出生年月日</w:t>
            </w:r>
          </w:p>
          <w:p w14:paraId="0E8A4F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（19XX-XX-XX)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B65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166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本人手机号码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51D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工作单位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D87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760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单位注册地址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2B7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单位核心业务</w:t>
            </w:r>
          </w:p>
          <w:p w14:paraId="61819D1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（10个字内）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9AC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个人核心成就</w:t>
            </w:r>
          </w:p>
          <w:p w14:paraId="2AF818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（近5年）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EAE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所属行业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478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最高学历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8B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7E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是否为市级高层次人才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784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市高层次人才认定时间</w:t>
            </w:r>
          </w:p>
          <w:p w14:paraId="7B7754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（以证书认定时间为准）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51D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邮箱地址</w:t>
            </w:r>
          </w:p>
          <w:p w14:paraId="1D2713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（英才本人）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F37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自取/邮寄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675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邮寄地址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D28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个人照片</w:t>
            </w:r>
          </w:p>
        </w:tc>
      </w:tr>
      <w:tr w14:paraId="3BA0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2914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仿宋_GB2312" w:eastAsia="宋体" w:cs="仿宋_GB2312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宋体" w:hAnsi="仿宋_GB2312" w:eastAsia="宋体" w:cs="仿宋_GB2312"/>
                <w:color w:val="FF0000"/>
                <w:kern w:val="0"/>
                <w:sz w:val="15"/>
                <w:szCs w:val="15"/>
                <w:lang w:val="en-US" w:eastAsia="zh-CN" w:bidi="ar"/>
              </w:rPr>
              <w:t>举例：张三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2BE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仿宋_GB2312" w:eastAsia="宋体" w:cs="仿宋_GB2312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719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仿宋_GB2312" w:eastAsia="宋体" w:cs="仿宋_GB2312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eastAsia="zh-CN" w:bidi="ar"/>
              </w:rPr>
              <w:t>中国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903E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仿宋_GB2312" w:eastAsia="宋体" w:cs="仿宋_GB2312"/>
                <w:kern w:val="0"/>
                <w:sz w:val="15"/>
                <w:szCs w:val="15"/>
                <w:lang w:val="en-US" w:bidi="ar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28A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仿宋_GB2312" w:eastAsia="宋体" w:cs="仿宋_GB2312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eastAsia="zh-CN" w:bidi="ar"/>
              </w:rPr>
              <w:t>4401***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B23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仿宋_GB2312" w:eastAsia="宋体" w:cs="仿宋_GB2312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eastAsia="zh-CN" w:bidi="ar"/>
              </w:rPr>
              <w:t>1980/8/18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0C3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仿宋_GB2312" w:eastAsia="宋体" w:cs="仿宋_GB2312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eastAsia="zh-CN" w:bidi="ar"/>
              </w:rPr>
              <w:t>中共党员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734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仿宋_GB2312" w:eastAsia="宋体" w:cs="仿宋_GB2312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eastAsia="zh-CN" w:bidi="ar"/>
              </w:rPr>
              <w:t>136***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539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仿宋_GB2312" w:eastAsia="宋体" w:cs="仿宋_GB2312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eastAsia="zh-CN" w:bidi="ar"/>
              </w:rPr>
              <w:t>深圳市**公司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4C5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eastAsia="zh-CN" w:bidi="ar"/>
              </w:rPr>
              <w:t>总经理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E9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仿宋_GB2312" w:eastAsia="宋体" w:cs="仿宋_GB2312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eastAsia="zh-CN" w:bidi="ar"/>
              </w:rPr>
              <w:t>福田区福民路xx号xx大厦xx栋xx层xx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6CA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仿宋_GB2312" w:eastAsia="宋体" w:cs="仿宋_GB2312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eastAsia="zh-CN" w:bidi="ar"/>
              </w:rPr>
              <w:t>法律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D0E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仿宋_GB2312" w:eastAsia="宋体" w:cs="仿宋_GB2312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eastAsia="zh-CN" w:bidi="ar"/>
              </w:rPr>
              <w:t>1、发明专利；2、荣誉、资质、奖项；3、改革举措、创新模式（从以上方面展开，内容多可附页）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2C7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eastAsia="zh-CN" w:bidi="ar"/>
              </w:rPr>
              <w:t>参照国民经济行业分类</w:t>
            </w:r>
          </w:p>
          <w:p w14:paraId="3FC8C0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仿宋_GB2312" w:eastAsia="宋体" w:cs="仿宋_GB2312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eastAsia="zh-CN" w:bidi="ar"/>
              </w:rPr>
              <w:t>20个门类填写</w:t>
            </w: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508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仿宋_GB2312" w:eastAsia="宋体" w:cs="仿宋_GB2312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eastAsia="zh-CN" w:bidi="ar"/>
              </w:rPr>
              <w:t>硕士研究生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61D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仿宋_GB2312" w:eastAsia="宋体" w:cs="仿宋_GB2312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eastAsia="zh-CN" w:bidi="ar"/>
              </w:rPr>
              <w:t>中山大学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44F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仿宋_GB2312" w:eastAsia="宋体" w:cs="仿宋_GB2312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eastAsia="zh-CN" w:bidi="ar"/>
              </w:rPr>
              <w:t>后备级人才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55D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仿宋_GB2312" w:eastAsia="宋体" w:cs="仿宋_GB2312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eastAsia="zh-CN" w:bidi="ar"/>
              </w:rPr>
              <w:t>2020/12/31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9E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仿宋_GB2312" w:eastAsia="宋体" w:cs="仿宋_GB2312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u w:val="single"/>
                <w:lang w:val="en-US" w:eastAsia="zh-CN" w:bidi="ar"/>
              </w:rPr>
              <w:t>zhangsan@163.com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DC5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仿宋_GB2312" w:eastAsia="宋体" w:cs="仿宋_GB2312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eastAsia="zh-CN" w:bidi="ar"/>
              </w:rPr>
              <w:t>自取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FE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bidi="ar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4D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eastAsia="zh-CN" w:bidi="ar"/>
              </w:rPr>
              <w:t>1寸白底电子证件照</w:t>
            </w:r>
          </w:p>
        </w:tc>
      </w:tr>
    </w:tbl>
    <w:p w14:paraId="2678E3A7"/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435D6"/>
    <w:rsid w:val="6854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2026-05-21T07:12:00Z</dcterms:created>
  <dc:creator>胡惠玲</dc:creator>
  <cp:lastModifiedBy>胡惠玲</cp:lastModifiedBy>
  <dcterms:modified xsi:type="dcterms:W3CDTF">2026-05-21T07:12:57Z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8FA5543FC55C475AA68FA2537666785A_11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